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tblpXSpec="center" w:tblpY="1"/>
        <w:tblOverlap w:val="never"/>
        <w:tblW w:w="4872" w:type="pct"/>
        <w:tblBorders>
          <w:top w:val="none" w:sz="0" w:space="0" w:color="auto"/>
          <w:left w:val="none" w:sz="0" w:space="0" w:color="auto"/>
          <w:bottom w:val="single" w:sz="24" w:space="0" w:color="FFFFFF" w:themeColor="background1"/>
          <w:right w:val="none" w:sz="0" w:space="0" w:color="auto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418"/>
        <w:gridCol w:w="5104"/>
        <w:gridCol w:w="992"/>
        <w:gridCol w:w="284"/>
        <w:gridCol w:w="424"/>
        <w:gridCol w:w="1416"/>
        <w:gridCol w:w="1568"/>
        <w:gridCol w:w="1705"/>
        <w:gridCol w:w="1419"/>
      </w:tblGrid>
      <w:tr w:rsidR="003736E7" w14:paraId="61A24C47" w14:textId="77777777" w:rsidTr="00014FB1">
        <w:tc>
          <w:tcPr>
            <w:tcW w:w="5000" w:type="pct"/>
            <w:gridSpan w:val="9"/>
            <w:tcBorders>
              <w:bottom w:val="nil"/>
            </w:tcBorders>
            <w:shd w:val="clear" w:color="auto" w:fill="FFFFFF" w:themeFill="background1"/>
          </w:tcPr>
          <w:p w14:paraId="24CCD8B5" w14:textId="65356EB3" w:rsidR="003736E7" w:rsidRDefault="00000000" w:rsidP="00A12408">
            <w:pPr>
              <w:spacing w:before="60"/>
              <w:jc w:val="center"/>
            </w:pPr>
            <w:sdt>
              <w:sdtPr>
                <w:alias w:val="Titre"/>
                <w:tag w:val="Titre"/>
                <w:id w:val="297109553"/>
                <w:lock w:val="sdtContentLocked"/>
                <w:placeholder>
                  <w:docPart w:val="53403562CCCC442296BF184BCFA093EA"/>
                </w:placeholder>
                <w:showingPlcHdr/>
                <w15:appearance w15:val="hidden"/>
              </w:sdtPr>
              <w:sdtContent>
                <w:r w:rsidR="003736E7" w:rsidRPr="00020ACB">
                  <w:rPr>
                    <w:rStyle w:val="Textedelespacerserv"/>
                    <w:rFonts w:ascii="Overpass" w:hAnsi="Overpass"/>
                    <w:b/>
                    <w:bCs w:val="0"/>
                    <w:color w:val="auto"/>
                    <w:spacing w:val="10"/>
                    <w:sz w:val="28"/>
                    <w:szCs w:val="28"/>
                  </w:rPr>
                  <w:t>Plan de communication – En bref</w:t>
                </w:r>
              </w:sdtContent>
            </w:sdt>
          </w:p>
        </w:tc>
      </w:tr>
      <w:tr w:rsidR="003736E7" w14:paraId="028C9765" w14:textId="77777777" w:rsidTr="00014FB1">
        <w:sdt>
          <w:sdtPr>
            <w:rPr>
              <w:rStyle w:val="Style1"/>
            </w:rPr>
            <w:alias w:val="Projet"/>
            <w:tag w:val="Projet"/>
            <w:id w:val="-1123763510"/>
            <w:placeholder>
              <w:docPart w:val="B0E432E3CF0F4E1D87EFCE3348EEC9F9"/>
            </w:placeholder>
            <w:temporary/>
            <w:showingPlcHdr/>
            <w15:color w:val="E30513"/>
            <w15:appearance w15:val="hidden"/>
          </w:sdtPr>
          <w:sdtEndPr>
            <w:rPr>
              <w:rStyle w:val="Policepardfaut"/>
              <w:rFonts w:ascii="Overpass ExtraLight" w:hAnsi="Overpass ExtraLight"/>
              <w:b w:val="0"/>
              <w:color w:val="auto"/>
              <w:sz w:val="21"/>
            </w:rPr>
          </w:sdtEndPr>
          <w:sdtContent>
            <w:tc>
              <w:tcPr>
                <w:tcW w:w="5000" w:type="pct"/>
                <w:gridSpan w:val="9"/>
                <w:tcBorders>
                  <w:top w:val="nil"/>
                  <w:bottom w:val="nil"/>
                </w:tcBorders>
                <w:shd w:val="clear" w:color="auto" w:fill="FFFFFF" w:themeFill="background1"/>
              </w:tcPr>
              <w:p w14:paraId="0BC43E09" w14:textId="3EFF629F" w:rsidR="003736E7" w:rsidRDefault="003736E7" w:rsidP="00A12408">
                <w:pPr>
                  <w:spacing w:after="120"/>
                  <w:jc w:val="center"/>
                </w:pPr>
                <w:r w:rsidRPr="00020ACB">
                  <w:rPr>
                    <w:rStyle w:val="Textedelespacerserv"/>
                    <w:rFonts w:ascii="Overpass" w:hAnsi="Overpass"/>
                    <w:b/>
                    <w:bCs w:val="0"/>
                    <w:color w:val="C00000"/>
                    <w:spacing w:val="10"/>
                    <w:sz w:val="24"/>
                    <w:szCs w:val="24"/>
                  </w:rPr>
                  <w:t>Nom du projet</w:t>
                </w:r>
              </w:p>
            </w:tc>
          </w:sdtContent>
        </w:sdt>
      </w:tr>
      <w:tr w:rsidR="001A1B7D" w14:paraId="794B4475" w14:textId="77777777" w:rsidTr="001A1B7D">
        <w:tc>
          <w:tcPr>
            <w:tcW w:w="495" w:type="pct"/>
            <w:tcBorders>
              <w:top w:val="nil"/>
            </w:tcBorders>
            <w:shd w:val="clear" w:color="auto" w:fill="D9D9D9"/>
          </w:tcPr>
          <w:p w14:paraId="49C07B79" w14:textId="7BD6A755" w:rsidR="001A1B7D" w:rsidRPr="00020ACB" w:rsidRDefault="00000000" w:rsidP="001A1B7D">
            <w:pPr>
              <w:spacing w:before="60" w:after="60"/>
              <w:rPr>
                <w:b/>
                <w:bCs w:val="0"/>
              </w:rPr>
            </w:pPr>
            <w:sdt>
              <w:sdtPr>
                <w:rPr>
                  <w:b/>
                  <w:bCs w:val="0"/>
                </w:rPr>
                <w:id w:val="-865749908"/>
                <w:lock w:val="contentLocked"/>
                <w:placeholder>
                  <w:docPart w:val="9184ECA5B2CD48798095D65F59304164"/>
                </w:placeholder>
                <w:temporary/>
                <w:showingPlcHdr/>
                <w15:appearance w15:val="hidden"/>
                <w:text/>
              </w:sdtPr>
              <w:sdtContent>
                <w:r w:rsidR="001A1B7D" w:rsidRPr="00F21F8C">
                  <w:rPr>
                    <w:rStyle w:val="Textedelespacerserv"/>
                    <w:rFonts w:ascii="Overpass" w:hAnsi="Overpass"/>
                    <w:b/>
                    <w:bCs w:val="0"/>
                    <w:color w:val="auto"/>
                    <w:sz w:val="20"/>
                    <w:szCs w:val="20"/>
                  </w:rPr>
                  <w:t>Rédigé par :</w:t>
                </w:r>
              </w:sdtContent>
            </w:sdt>
          </w:p>
        </w:tc>
        <w:tc>
          <w:tcPr>
            <w:tcW w:w="1781" w:type="pct"/>
            <w:tcBorders>
              <w:top w:val="nil"/>
            </w:tcBorders>
            <w:shd w:val="clear" w:color="auto" w:fill="EFEFEF"/>
            <w:vAlign w:val="center"/>
          </w:tcPr>
          <w:p w14:paraId="0B196D11" w14:textId="74DE507A" w:rsidR="001A1B7D" w:rsidRPr="00AA47CA" w:rsidRDefault="00000000" w:rsidP="001A1B7D">
            <w:pPr>
              <w:spacing w:before="40" w:after="40"/>
              <w:rPr>
                <w:rFonts w:ascii="Overpass Light" w:hAnsi="Overpass Light"/>
                <w:b/>
                <w:bCs w:val="0"/>
                <w:sz w:val="18"/>
                <w:szCs w:val="18"/>
              </w:rPr>
            </w:pPr>
            <w:sdt>
              <w:sdtPr>
                <w:rPr>
                  <w:rStyle w:val="Style3"/>
                </w:rPr>
                <w:alias w:val="Prénom Nom"/>
                <w:tag w:val="Prénom Nom"/>
                <w:id w:val="-1733072836"/>
                <w:placeholder>
                  <w:docPart w:val="32D76CCBA4A9454EB94019027C1A8E61"/>
                </w:placeholder>
                <w:temporary/>
                <w:showingPlcHdr/>
                <w15:appearance w15:val="hidden"/>
              </w:sdtPr>
              <w:sdtEndPr>
                <w:rPr>
                  <w:rStyle w:val="Policepardfaut"/>
                  <w:rFonts w:ascii="Overpass ExtraLight" w:hAnsi="Overpass ExtraLight"/>
                  <w:b/>
                  <w:bCs w:val="0"/>
                  <w:sz w:val="18"/>
                  <w:szCs w:val="18"/>
                </w:rPr>
              </w:sdtEndPr>
              <w:sdtContent>
                <w:r w:rsidR="001A1B7D" w:rsidRPr="00AA47CA">
                  <w:rPr>
                    <w:rFonts w:ascii="Overpass Light" w:hAnsi="Overpass Light"/>
                    <w:color w:val="000000" w:themeColor="text1"/>
                    <w:sz w:val="18"/>
                    <w:szCs w:val="18"/>
                  </w:rPr>
                  <w:t>Prénom Nom</w:t>
                </w:r>
              </w:sdtContent>
            </w:sdt>
          </w:p>
        </w:tc>
        <w:tc>
          <w:tcPr>
            <w:tcW w:w="346" w:type="pct"/>
            <w:tcBorders>
              <w:top w:val="nil"/>
            </w:tcBorders>
            <w:shd w:val="clear" w:color="auto" w:fill="D9D9D9"/>
          </w:tcPr>
          <w:p w14:paraId="2A4BC8EE" w14:textId="089FAFBD" w:rsidR="001A1B7D" w:rsidRPr="00020ACB" w:rsidRDefault="00000000" w:rsidP="001A1B7D">
            <w:pPr>
              <w:spacing w:before="60" w:after="60"/>
              <w:rPr>
                <w:b/>
                <w:bCs w:val="0"/>
              </w:rPr>
            </w:pPr>
            <w:sdt>
              <w:sdtPr>
                <w:rPr>
                  <w:b/>
                  <w:bCs w:val="0"/>
                </w:rPr>
                <w:id w:val="-273634587"/>
                <w:lock w:val="sdtContentLocked"/>
                <w:placeholder>
                  <w:docPart w:val="DC412D29C0C84A2CB85AFB11BDEBFE00"/>
                </w:placeholder>
                <w:showingPlcHdr/>
                <w15:appearance w15:val="hidden"/>
              </w:sdtPr>
              <w:sdtContent>
                <w:r w:rsidR="001A1B7D" w:rsidRPr="00020ACB">
                  <w:rPr>
                    <w:rStyle w:val="Textedelespacerserv"/>
                    <w:rFonts w:ascii="Overpass" w:hAnsi="Overpass"/>
                    <w:b/>
                    <w:bCs w:val="0"/>
                    <w:color w:val="auto"/>
                    <w:sz w:val="20"/>
                    <w:szCs w:val="20"/>
                  </w:rPr>
                  <w:t>Date :</w:t>
                </w:r>
              </w:sdtContent>
            </w:sdt>
            <w:r w:rsidR="001A1B7D">
              <w:rPr>
                <w:b/>
                <w:bCs w:val="0"/>
              </w:rPr>
              <w:t xml:space="preserve"> </w:t>
            </w:r>
          </w:p>
        </w:tc>
        <w:tc>
          <w:tcPr>
            <w:tcW w:w="1288" w:type="pct"/>
            <w:gridSpan w:val="4"/>
            <w:tcBorders>
              <w:top w:val="nil"/>
            </w:tcBorders>
            <w:shd w:val="clear" w:color="auto" w:fill="EFEFEF"/>
            <w:vAlign w:val="center"/>
          </w:tcPr>
          <w:p w14:paraId="18596721" w14:textId="133723A5" w:rsidR="001A1B7D" w:rsidRPr="00020ACB" w:rsidRDefault="00000000" w:rsidP="001A1B7D">
            <w:pPr>
              <w:spacing w:before="60" w:after="60"/>
              <w:jc w:val="right"/>
              <w:rPr>
                <w:b/>
                <w:bCs w:val="0"/>
              </w:rPr>
            </w:pPr>
            <w:sdt>
              <w:sdtPr>
                <w:rPr>
                  <w:rStyle w:val="Style4"/>
                </w:rPr>
                <w:alias w:val="Date"/>
                <w:tag w:val="Date"/>
                <w:id w:val="-1424479329"/>
                <w:placeholder>
                  <w:docPart w:val="9C74D571895F4AD9A83B2F48DB12FF54"/>
                </w:placeholder>
                <w:showingPlcHdr/>
                <w:date>
                  <w:dateFormat w:val="d MMMM yyyy"/>
                  <w:lid w:val="fr-CA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ascii="Overpass ExtraLight" w:hAnsi="Overpass ExtraLight"/>
                  <w:b/>
                  <w:bCs w:val="0"/>
                  <w:sz w:val="18"/>
                  <w:szCs w:val="18"/>
                </w:rPr>
              </w:sdtEndPr>
              <w:sdtContent>
                <w:r w:rsidR="001A1B7D" w:rsidRPr="00AA47CA">
                  <w:rPr>
                    <w:rStyle w:val="Textedelespacerserv"/>
                    <w:rFonts w:ascii="Overpass Light" w:hAnsi="Overpass Light"/>
                    <w:color w:val="auto"/>
                    <w:sz w:val="18"/>
                    <w:szCs w:val="18"/>
                  </w:rPr>
                  <w:t>Cliquer et choisir la date.</w:t>
                </w:r>
              </w:sdtContent>
            </w:sdt>
          </w:p>
        </w:tc>
        <w:tc>
          <w:tcPr>
            <w:tcW w:w="595" w:type="pct"/>
            <w:tcBorders>
              <w:top w:val="nil"/>
            </w:tcBorders>
            <w:shd w:val="clear" w:color="auto" w:fill="D9D9D9"/>
          </w:tcPr>
          <w:p w14:paraId="5B05ADE8" w14:textId="2F6447C3" w:rsidR="001A1B7D" w:rsidRPr="00020ACB" w:rsidRDefault="00000000" w:rsidP="001A1B7D">
            <w:pPr>
              <w:spacing w:before="60" w:after="60"/>
              <w:rPr>
                <w:b/>
                <w:bCs w:val="0"/>
              </w:rPr>
            </w:pPr>
            <w:sdt>
              <w:sdtPr>
                <w:rPr>
                  <w:b/>
                  <w:bCs w:val="0"/>
                </w:rPr>
                <w:id w:val="448745791"/>
                <w:lock w:val="contentLocked"/>
                <w:placeholder>
                  <w:docPart w:val="4E2F3113C6A34F75A91D9082E22BCE5E"/>
                </w:placeholder>
                <w15:appearance w15:val="hidden"/>
              </w:sdtPr>
              <w:sdtContent>
                <w:r w:rsidR="001A1B7D" w:rsidRPr="00503F51">
                  <w:rPr>
                    <w:rStyle w:val="Textedelespacerserv"/>
                    <w:rFonts w:ascii="Overpass" w:hAnsi="Overpass"/>
                    <w:b/>
                    <w:bCs w:val="0"/>
                    <w:color w:val="C00000"/>
                    <w:sz w:val="20"/>
                    <w:szCs w:val="20"/>
                  </w:rPr>
                  <w:t>Budget estimé :</w:t>
                </w:r>
              </w:sdtContent>
            </w:sdt>
            <w:r w:rsidR="001A1B7D">
              <w:rPr>
                <w:b/>
                <w:bCs w:val="0"/>
              </w:rPr>
              <w:t xml:space="preserve"> </w:t>
            </w:r>
          </w:p>
        </w:tc>
        <w:tc>
          <w:tcPr>
            <w:tcW w:w="495" w:type="pct"/>
            <w:tcBorders>
              <w:top w:val="nil"/>
            </w:tcBorders>
            <w:shd w:val="clear" w:color="auto" w:fill="EFEFEF"/>
            <w:vAlign w:val="center"/>
          </w:tcPr>
          <w:p w14:paraId="01E996CF" w14:textId="1EA5DE21" w:rsidR="001A1B7D" w:rsidRPr="00020ACB" w:rsidRDefault="00000000" w:rsidP="001A1B7D">
            <w:pPr>
              <w:spacing w:before="60" w:after="60"/>
              <w:jc w:val="right"/>
              <w:rPr>
                <w:b/>
                <w:bCs w:val="0"/>
              </w:rPr>
            </w:pPr>
            <w:sdt>
              <w:sdtPr>
                <w:rPr>
                  <w:rStyle w:val="Style5"/>
                </w:rPr>
                <w:alias w:val="Budget"/>
                <w:tag w:val="Budget"/>
                <w:id w:val="-1352567953"/>
                <w:placeholder>
                  <w:docPart w:val="86574D683B0047F89E7B3251F4CAEA7D"/>
                </w:placeholder>
                <w:temporary/>
                <w:showingPlcHdr/>
                <w15:appearance w15:val="hidden"/>
              </w:sdtPr>
              <w:sdtEndPr>
                <w:rPr>
                  <w:rStyle w:val="Policepardfaut"/>
                  <w:rFonts w:ascii="Overpass ExtraLight" w:hAnsi="Overpass ExtraLight"/>
                  <w:b/>
                  <w:bCs w:val="0"/>
                  <w:color w:val="auto"/>
                  <w:sz w:val="21"/>
                </w:rPr>
              </w:sdtEndPr>
              <w:sdtContent>
                <w:r w:rsidR="001A1B7D" w:rsidRPr="008F167E">
                  <w:rPr>
                    <w:rStyle w:val="Textedelespacerserv"/>
                    <w:rFonts w:ascii="Overpass SemiBold" w:hAnsi="Overpass SemiBold"/>
                    <w:color w:val="C00000"/>
                    <w:sz w:val="22"/>
                    <w:szCs w:val="22"/>
                  </w:rPr>
                  <w:t>Montant$</w:t>
                </w:r>
              </w:sdtContent>
            </w:sdt>
          </w:p>
        </w:tc>
      </w:tr>
      <w:tr w:rsidR="001A1B7D" w14:paraId="59A06B22" w14:textId="77777777" w:rsidTr="00014FB1">
        <w:sdt>
          <w:sdtPr>
            <w:rPr>
              <w:b/>
              <w:bCs w:val="0"/>
            </w:rPr>
            <w:id w:val="162972448"/>
            <w:lock w:val="sdtContentLocked"/>
            <w:placeholder>
              <w:docPart w:val="2C995DF968FE451CA4602BA7D60C522B"/>
            </w:placeholder>
            <w:showingPlcHdr/>
            <w15:appearance w15:val="hidden"/>
          </w:sdtPr>
          <w:sdtContent>
            <w:tc>
              <w:tcPr>
                <w:tcW w:w="5000" w:type="pct"/>
                <w:gridSpan w:val="9"/>
                <w:shd w:val="clear" w:color="auto" w:fill="D9D9D9"/>
              </w:tcPr>
              <w:p w14:paraId="5BEE2222" w14:textId="56BE6261" w:rsidR="001A1B7D" w:rsidRDefault="001A1B7D" w:rsidP="001A1B7D">
                <w:pPr>
                  <w:spacing w:before="60" w:after="60"/>
                  <w:rPr>
                    <w:b/>
                    <w:bCs w:val="0"/>
                  </w:rPr>
                </w:pPr>
                <w:r w:rsidRPr="004E41E1">
                  <w:rPr>
                    <w:rStyle w:val="Textedelespacerserv"/>
                    <w:rFonts w:ascii="Overpass" w:hAnsi="Overpass"/>
                    <w:b/>
                    <w:bCs w:val="0"/>
                    <w:color w:val="auto"/>
                    <w:sz w:val="22"/>
                    <w:szCs w:val="22"/>
                  </w:rPr>
                  <w:t>Mise</w:t>
                </w:r>
                <w:r>
                  <w:rPr>
                    <w:rStyle w:val="Textedelespacerserv"/>
                  </w:rPr>
                  <w:t xml:space="preserve"> </w:t>
                </w:r>
                <w:r w:rsidRPr="004E41E1">
                  <w:rPr>
                    <w:rStyle w:val="Textedelespacerserv"/>
                    <w:rFonts w:ascii="Overpass" w:hAnsi="Overpass"/>
                    <w:b/>
                    <w:bCs w:val="0"/>
                    <w:color w:val="auto"/>
                    <w:sz w:val="22"/>
                    <w:szCs w:val="22"/>
                  </w:rPr>
                  <w:t>en</w:t>
                </w:r>
                <w:r>
                  <w:rPr>
                    <w:rStyle w:val="Textedelespacerserv"/>
                  </w:rPr>
                  <w:t xml:space="preserve"> </w:t>
                </w:r>
                <w:r w:rsidRPr="004E41E1">
                  <w:rPr>
                    <w:rStyle w:val="Textedelespacerserv"/>
                    <w:rFonts w:ascii="Overpass" w:hAnsi="Overpass"/>
                    <w:b/>
                    <w:bCs w:val="0"/>
                    <w:color w:val="auto"/>
                    <w:sz w:val="22"/>
                    <w:szCs w:val="22"/>
                  </w:rPr>
                  <w:t>contexte</w:t>
                </w:r>
              </w:p>
            </w:tc>
          </w:sdtContent>
        </w:sdt>
      </w:tr>
      <w:tr w:rsidR="001A1B7D" w14:paraId="0B464289" w14:textId="77777777" w:rsidTr="00014FB1">
        <w:tc>
          <w:tcPr>
            <w:tcW w:w="5000" w:type="pct"/>
            <w:gridSpan w:val="9"/>
            <w:shd w:val="clear" w:color="auto" w:fill="EFEFEF"/>
          </w:tcPr>
          <w:p w14:paraId="6C7D1D09" w14:textId="77777777" w:rsidR="001A1B7D" w:rsidRDefault="001A1B7D" w:rsidP="001A1B7D">
            <w:pPr>
              <w:spacing w:before="40" w:after="40"/>
              <w:rPr>
                <w:rFonts w:ascii="Overpass Light" w:hAnsi="Overpass Light"/>
                <w:sz w:val="18"/>
                <w:szCs w:val="18"/>
              </w:rPr>
            </w:pPr>
            <w:r w:rsidRPr="00AA47CA">
              <w:rPr>
                <w:rFonts w:ascii="Overpass Light" w:hAnsi="Overpass Light"/>
                <w:sz w:val="18"/>
                <w:szCs w:val="18"/>
              </w:rPr>
              <w:t>Faire brièvement une mise en contexte pour ce projet.</w:t>
            </w:r>
          </w:p>
          <w:p w14:paraId="588BEE6A" w14:textId="05CEE03C" w:rsidR="001A1B7D" w:rsidRPr="00AA47CA" w:rsidRDefault="001A1B7D" w:rsidP="001A1B7D">
            <w:pPr>
              <w:spacing w:before="40" w:after="40"/>
              <w:rPr>
                <w:rFonts w:ascii="Overpass Light" w:hAnsi="Overpass Light"/>
                <w:sz w:val="18"/>
                <w:szCs w:val="18"/>
              </w:rPr>
            </w:pPr>
          </w:p>
        </w:tc>
      </w:tr>
      <w:tr w:rsidR="001A1B7D" w14:paraId="5DC4A73E" w14:textId="77777777" w:rsidTr="00F54521">
        <w:sdt>
          <w:sdtPr>
            <w:rPr>
              <w:b/>
              <w:bCs w:val="0"/>
            </w:rPr>
            <w:id w:val="-1830439530"/>
            <w:lock w:val="contentLocked"/>
            <w:placeholder>
              <w:docPart w:val="81E153B8AD1249CA8AC65424EEA124AC"/>
            </w:placeholder>
            <w:showingPlcHdr/>
            <w15:appearance w15:val="hidden"/>
          </w:sdtPr>
          <w:sdtContent>
            <w:tc>
              <w:tcPr>
                <w:tcW w:w="2721" w:type="pct"/>
                <w:gridSpan w:val="4"/>
                <w:tcBorders>
                  <w:bottom w:val="single" w:sz="24" w:space="0" w:color="FFFFFF" w:themeColor="background1"/>
                </w:tcBorders>
                <w:shd w:val="clear" w:color="auto" w:fill="D9D9D9"/>
              </w:tcPr>
              <w:p w14:paraId="418A5BB3" w14:textId="1526A5C2" w:rsidR="001A1B7D" w:rsidRDefault="001A1B7D" w:rsidP="001A1B7D">
                <w:pPr>
                  <w:spacing w:before="60" w:after="60"/>
                  <w:rPr>
                    <w:b/>
                    <w:bCs w:val="0"/>
                  </w:rPr>
                </w:pPr>
                <w:r w:rsidRPr="00020ACB">
                  <w:rPr>
                    <w:rStyle w:val="Textedelespacerserv"/>
                    <w:rFonts w:ascii="Overpass" w:hAnsi="Overpass"/>
                    <w:b/>
                    <w:bCs w:val="0"/>
                    <w:color w:val="auto"/>
                    <w:sz w:val="22"/>
                    <w:szCs w:val="22"/>
                  </w:rPr>
                  <w:t>Objectifs de communication</w:t>
                </w:r>
              </w:p>
            </w:tc>
          </w:sdtContent>
        </w:sdt>
        <w:sdt>
          <w:sdtPr>
            <w:id w:val="1277285205"/>
            <w:lock w:val="contentLocked"/>
            <w:placeholder>
              <w:docPart w:val="69139DC422B04DF4B7FE28BA24515C3D"/>
            </w:placeholder>
            <w:showingPlcHdr/>
            <w15:appearance w15:val="hidden"/>
          </w:sdtPr>
          <w:sdtContent>
            <w:tc>
              <w:tcPr>
                <w:tcW w:w="2279" w:type="pct"/>
                <w:gridSpan w:val="5"/>
                <w:tcBorders>
                  <w:bottom w:val="single" w:sz="24" w:space="0" w:color="FFFFFF" w:themeColor="background1"/>
                </w:tcBorders>
                <w:shd w:val="clear" w:color="auto" w:fill="D9D9D9"/>
              </w:tcPr>
              <w:p w14:paraId="73ECC814" w14:textId="127CB6E6" w:rsidR="001A1B7D" w:rsidRDefault="001A1B7D" w:rsidP="001A1B7D">
                <w:pPr>
                  <w:spacing w:before="60" w:after="60"/>
                </w:pPr>
                <w:r w:rsidRPr="005536CD">
                  <w:rPr>
                    <w:rFonts w:ascii="Overpass" w:hAnsi="Overpass"/>
                    <w:b/>
                    <w:bCs w:val="0"/>
                    <w:sz w:val="22"/>
                    <w:szCs w:val="22"/>
                  </w:rPr>
                  <w:t>Axe</w:t>
                </w:r>
                <w:r>
                  <w:rPr>
                    <w:rFonts w:ascii="Overpass" w:hAnsi="Overpass"/>
                    <w:b/>
                    <w:bCs w:val="0"/>
                    <w:sz w:val="22"/>
                    <w:szCs w:val="22"/>
                  </w:rPr>
                  <w:t xml:space="preserve"> de communication</w:t>
                </w:r>
              </w:p>
            </w:tc>
          </w:sdtContent>
        </w:sdt>
      </w:tr>
      <w:tr w:rsidR="001A1B7D" w14:paraId="09C45662" w14:textId="77777777" w:rsidTr="00F54521">
        <w:tc>
          <w:tcPr>
            <w:tcW w:w="2721" w:type="pct"/>
            <w:gridSpan w:val="4"/>
            <w:tcBorders>
              <w:top w:val="single" w:sz="24" w:space="0" w:color="FFFFFF" w:themeColor="background1"/>
            </w:tcBorders>
            <w:shd w:val="clear" w:color="auto" w:fill="EFEFEF"/>
          </w:tcPr>
          <w:p w14:paraId="3C30BBBF" w14:textId="76C7EA0B" w:rsidR="001A1B7D" w:rsidRDefault="001A1B7D" w:rsidP="001A1B7D">
            <w:pPr>
              <w:spacing w:before="60" w:after="60"/>
              <w:rPr>
                <w:rFonts w:ascii="Overpass Light" w:hAnsi="Overpass Light"/>
                <w:sz w:val="18"/>
                <w:szCs w:val="18"/>
              </w:rPr>
            </w:pPr>
            <w:r w:rsidRPr="00AA47CA">
              <w:rPr>
                <w:rFonts w:ascii="Overpass Light" w:hAnsi="Overpass Light"/>
                <w:sz w:val="18"/>
                <w:szCs w:val="18"/>
              </w:rPr>
              <w:t>Préciser les objectifs de communication.</w:t>
            </w:r>
          </w:p>
          <w:p w14:paraId="6E6AB23C" w14:textId="77777777" w:rsidR="001A1B7D" w:rsidRDefault="001A1B7D" w:rsidP="001A1B7D">
            <w:pPr>
              <w:spacing w:before="60" w:after="60"/>
              <w:rPr>
                <w:rFonts w:ascii="Overpass Light" w:hAnsi="Overpass Light"/>
                <w:sz w:val="18"/>
                <w:szCs w:val="18"/>
              </w:rPr>
            </w:pPr>
          </w:p>
          <w:p w14:paraId="20AC0D70" w14:textId="16CFC7CD" w:rsidR="001A1B7D" w:rsidRDefault="001A1B7D" w:rsidP="001A1B7D">
            <w:pPr>
              <w:spacing w:before="60" w:after="60"/>
              <w:rPr>
                <w:b/>
                <w:bCs w:val="0"/>
              </w:rPr>
            </w:pPr>
          </w:p>
        </w:tc>
        <w:tc>
          <w:tcPr>
            <w:tcW w:w="2279" w:type="pct"/>
            <w:gridSpan w:val="5"/>
            <w:tcBorders>
              <w:top w:val="single" w:sz="24" w:space="0" w:color="FFFFFF" w:themeColor="background1"/>
            </w:tcBorders>
            <w:shd w:val="clear" w:color="auto" w:fill="EFEFEF"/>
          </w:tcPr>
          <w:p w14:paraId="245FC990" w14:textId="29AB537A" w:rsidR="001A1B7D" w:rsidRDefault="001A1B7D" w:rsidP="001A1B7D">
            <w:pPr>
              <w:spacing w:before="60" w:after="60"/>
            </w:pPr>
            <w:r w:rsidRPr="00AA47CA">
              <w:rPr>
                <w:rFonts w:ascii="Overpass Light" w:hAnsi="Overpass Light"/>
                <w:sz w:val="18"/>
                <w:szCs w:val="18"/>
              </w:rPr>
              <w:t>Préciser l’axe de communication.</w:t>
            </w:r>
          </w:p>
        </w:tc>
      </w:tr>
      <w:tr w:rsidR="001A1B7D" w14:paraId="7C0B3466" w14:textId="6C47628A" w:rsidTr="00014FB1">
        <w:sdt>
          <w:sdtPr>
            <w:id w:val="1051189549"/>
            <w:lock w:val="contentLocked"/>
            <w:placeholder>
              <w:docPart w:val="785C4A24816945D396692F832DAA3155"/>
            </w:placeholder>
            <w:showingPlcHdr/>
            <w15:appearance w15:val="hidden"/>
          </w:sdtPr>
          <w:sdtContent>
            <w:tc>
              <w:tcPr>
                <w:tcW w:w="5000" w:type="pct"/>
                <w:gridSpan w:val="9"/>
                <w:shd w:val="clear" w:color="auto" w:fill="D9D9D9"/>
              </w:tcPr>
              <w:p w14:paraId="099C3CCD" w14:textId="6490C4D7" w:rsidR="001A1B7D" w:rsidRPr="00020ACB" w:rsidRDefault="001A1B7D" w:rsidP="001A1B7D">
                <w:pPr>
                  <w:spacing w:before="60" w:after="60"/>
                  <w:rPr>
                    <w:b/>
                    <w:bCs w:val="0"/>
                  </w:rPr>
                </w:pPr>
                <w:r w:rsidRPr="005536CD">
                  <w:rPr>
                    <w:rStyle w:val="Textedelespacerserv"/>
                    <w:rFonts w:ascii="Overpass" w:hAnsi="Overpass"/>
                    <w:b/>
                    <w:bCs w:val="0"/>
                    <w:color w:val="auto"/>
                    <w:sz w:val="22"/>
                    <w:szCs w:val="22"/>
                  </w:rPr>
                  <w:t>Cibles</w:t>
                </w:r>
              </w:p>
            </w:tc>
          </w:sdtContent>
        </w:sdt>
      </w:tr>
      <w:tr w:rsidR="001A1B7D" w:rsidRPr="00D24E87" w14:paraId="2313B1DC" w14:textId="77777777" w:rsidTr="00014FB1">
        <w:tc>
          <w:tcPr>
            <w:tcW w:w="5000" w:type="pct"/>
            <w:gridSpan w:val="9"/>
            <w:shd w:val="clear" w:color="auto" w:fill="EFEFEF"/>
          </w:tcPr>
          <w:p w14:paraId="09931ABF" w14:textId="77777777" w:rsidR="001A1B7D" w:rsidRPr="00AA47CA" w:rsidRDefault="001A1B7D" w:rsidP="001A1B7D">
            <w:pPr>
              <w:spacing w:before="40" w:after="40"/>
              <w:rPr>
                <w:rFonts w:ascii="Overpass Light" w:hAnsi="Overpass Light"/>
                <w:sz w:val="18"/>
                <w:szCs w:val="18"/>
              </w:rPr>
            </w:pPr>
            <w:r>
              <w:rPr>
                <w:rFonts w:ascii="Overpass Light" w:hAnsi="Overpass Light"/>
                <w:sz w:val="18"/>
                <w:szCs w:val="18"/>
              </w:rPr>
              <w:t>Identifier les publics cibles à partir desquels découleront les stratégies et les canaux à privilégier.</w:t>
            </w:r>
          </w:p>
          <w:p w14:paraId="739B2CD4" w14:textId="2D6DB695" w:rsidR="001A1B7D" w:rsidRPr="00AA47CA" w:rsidRDefault="001A1B7D" w:rsidP="001A1B7D">
            <w:pPr>
              <w:spacing w:before="40" w:after="40"/>
              <w:rPr>
                <w:rFonts w:ascii="Overpass Light" w:hAnsi="Overpass Light"/>
                <w:b/>
                <w:bCs w:val="0"/>
                <w:sz w:val="18"/>
                <w:szCs w:val="18"/>
              </w:rPr>
            </w:pPr>
          </w:p>
        </w:tc>
      </w:tr>
      <w:tr w:rsidR="001A1B7D" w14:paraId="77F910C3" w14:textId="6E557331" w:rsidTr="001A1B7D">
        <w:sdt>
          <w:sdtPr>
            <w:id w:val="-1161542820"/>
            <w:lock w:val="contentLocked"/>
            <w:placeholder>
              <w:docPart w:val="DEB0134E8F8B43FA8851D31D90C818CD"/>
            </w:placeholder>
            <w:showingPlcHdr/>
            <w15:appearance w15:val="hidden"/>
          </w:sdtPr>
          <w:sdtContent>
            <w:tc>
              <w:tcPr>
                <w:tcW w:w="3363" w:type="pct"/>
                <w:gridSpan w:val="6"/>
                <w:shd w:val="clear" w:color="auto" w:fill="D9D9D9"/>
              </w:tcPr>
              <w:p w14:paraId="70FEBF2D" w14:textId="0600693D" w:rsidR="001A1B7D" w:rsidRDefault="001A1B7D" w:rsidP="001A1B7D">
                <w:pPr>
                  <w:spacing w:before="60" w:after="60"/>
                </w:pPr>
                <w:r>
                  <w:rPr>
                    <w:rFonts w:ascii="Overpass" w:hAnsi="Overpass"/>
                    <w:b/>
                    <w:bCs w:val="0"/>
                    <w:sz w:val="22"/>
                    <w:szCs w:val="22"/>
                  </w:rPr>
                  <w:t>Stratégies</w:t>
                </w:r>
              </w:p>
            </w:tc>
          </w:sdtContent>
        </w:sdt>
        <w:sdt>
          <w:sdtPr>
            <w:id w:val="-1815009107"/>
            <w:lock w:val="contentLocked"/>
            <w:placeholder>
              <w:docPart w:val="CA68C89FA49444F880CE26220EB53F6B"/>
            </w:placeholder>
            <w:showingPlcHdr/>
            <w15:appearance w15:val="hidden"/>
          </w:sdtPr>
          <w:sdtContent>
            <w:tc>
              <w:tcPr>
                <w:tcW w:w="1637" w:type="pct"/>
                <w:gridSpan w:val="3"/>
                <w:shd w:val="clear" w:color="auto" w:fill="D9D9D9"/>
              </w:tcPr>
              <w:p w14:paraId="5F310933" w14:textId="2BEDD70E" w:rsidR="001A1B7D" w:rsidRDefault="001A1B7D" w:rsidP="001A1B7D">
                <w:pPr>
                  <w:spacing w:before="60" w:after="60"/>
                </w:pPr>
                <w:r w:rsidRPr="00014FB1">
                  <w:rPr>
                    <w:rStyle w:val="Textedelespacerserv"/>
                    <w:rFonts w:ascii="Overpass" w:hAnsi="Overpass"/>
                    <w:b/>
                    <w:bCs w:val="0"/>
                    <w:color w:val="auto"/>
                    <w:sz w:val="22"/>
                    <w:szCs w:val="22"/>
                  </w:rPr>
                  <w:t>Messages clés</w:t>
                </w:r>
              </w:p>
            </w:tc>
          </w:sdtContent>
        </w:sdt>
      </w:tr>
      <w:tr w:rsidR="001A1B7D" w:rsidRPr="00D24E87" w14:paraId="7141E111" w14:textId="77777777" w:rsidTr="001A1B7D">
        <w:tc>
          <w:tcPr>
            <w:tcW w:w="3363" w:type="pct"/>
            <w:gridSpan w:val="6"/>
            <w:shd w:val="clear" w:color="auto" w:fill="EFEFEF"/>
          </w:tcPr>
          <w:p w14:paraId="61452CCD" w14:textId="77777777" w:rsidR="001A1B7D" w:rsidRPr="00AA47CA" w:rsidRDefault="001A1B7D" w:rsidP="001A1B7D">
            <w:pPr>
              <w:spacing w:before="40" w:after="40"/>
              <w:rPr>
                <w:rFonts w:ascii="Overpass Light" w:hAnsi="Overpass Light"/>
                <w:sz w:val="18"/>
                <w:szCs w:val="18"/>
              </w:rPr>
            </w:pPr>
            <w:r w:rsidRPr="00AA47CA">
              <w:rPr>
                <w:rFonts w:ascii="Overpass Light" w:hAnsi="Overpass Light"/>
                <w:sz w:val="18"/>
                <w:szCs w:val="18"/>
              </w:rPr>
              <w:t>Décrire les différentes stratégies retenues.</w:t>
            </w:r>
          </w:p>
          <w:p w14:paraId="5D030EAE" w14:textId="598B48B5" w:rsidR="001A1B7D" w:rsidRPr="00AA47CA" w:rsidRDefault="001A1B7D" w:rsidP="001A1B7D">
            <w:pPr>
              <w:spacing w:before="40" w:after="40"/>
              <w:rPr>
                <w:rFonts w:ascii="Overpass Light" w:hAnsi="Overpass Light"/>
                <w:sz w:val="18"/>
                <w:szCs w:val="18"/>
              </w:rPr>
            </w:pPr>
          </w:p>
        </w:tc>
        <w:tc>
          <w:tcPr>
            <w:tcW w:w="1637" w:type="pct"/>
            <w:gridSpan w:val="3"/>
            <w:shd w:val="clear" w:color="auto" w:fill="EFEFEF"/>
          </w:tcPr>
          <w:p w14:paraId="7562FAF1" w14:textId="7AD08762" w:rsidR="001A1B7D" w:rsidRPr="00AA47CA" w:rsidRDefault="001A1B7D" w:rsidP="001A1B7D">
            <w:pPr>
              <w:spacing w:before="40" w:after="40"/>
              <w:rPr>
                <w:rFonts w:ascii="Overpass Light" w:hAnsi="Overpass Light"/>
                <w:sz w:val="18"/>
                <w:szCs w:val="18"/>
              </w:rPr>
            </w:pPr>
            <w:r>
              <w:rPr>
                <w:rFonts w:ascii="Overpass Light" w:hAnsi="Overpass Light"/>
                <w:sz w:val="18"/>
                <w:szCs w:val="18"/>
              </w:rPr>
              <w:t>Identifier les messages clés pour ce projet.</w:t>
            </w:r>
          </w:p>
        </w:tc>
      </w:tr>
      <w:tr w:rsidR="001A1B7D" w14:paraId="4EF76749" w14:textId="77777777" w:rsidTr="00014FB1">
        <w:tc>
          <w:tcPr>
            <w:tcW w:w="5000" w:type="pct"/>
            <w:gridSpan w:val="9"/>
            <w:shd w:val="clear" w:color="auto" w:fill="D9D9D9"/>
          </w:tcPr>
          <w:sdt>
            <w:sdtPr>
              <w:rPr>
                <w:rFonts w:ascii="Overpass" w:hAnsi="Overpass"/>
                <w:b/>
                <w:bCs w:val="0"/>
                <w:sz w:val="22"/>
                <w:szCs w:val="22"/>
              </w:rPr>
              <w:id w:val="938184521"/>
              <w:lock w:val="sdtContentLocked"/>
              <w:placeholder>
                <w:docPart w:val="2A1F650CE2EC491098A1EA3E4FAF2F47"/>
              </w:placeholder>
              <w15:appearance w15:val="hidden"/>
            </w:sdtPr>
            <w:sdtContent>
              <w:p w14:paraId="6E410205" w14:textId="627E2248" w:rsidR="001A1B7D" w:rsidRPr="00087FE2" w:rsidRDefault="001A1B7D" w:rsidP="001A1B7D">
                <w:pPr>
                  <w:spacing w:before="60" w:after="60"/>
                  <w:rPr>
                    <w:rFonts w:ascii="Overpass Light" w:hAnsi="Overpass Light"/>
                    <w:sz w:val="18"/>
                    <w:szCs w:val="18"/>
                  </w:rPr>
                </w:pPr>
                <w:r w:rsidRPr="00F15D72">
                  <w:rPr>
                    <w:rFonts w:ascii="Overpass" w:hAnsi="Overpass"/>
                    <w:b/>
                    <w:bCs w:val="0"/>
                    <w:sz w:val="22"/>
                    <w:szCs w:val="22"/>
                  </w:rPr>
                  <w:t>Moyens de communication</w:t>
                </w:r>
              </w:p>
            </w:sdtContent>
          </w:sdt>
        </w:tc>
      </w:tr>
      <w:tr w:rsidR="001A1B7D" w:rsidRPr="00D24E87" w14:paraId="3D3FF843" w14:textId="77777777" w:rsidTr="00014FB1">
        <w:tc>
          <w:tcPr>
            <w:tcW w:w="5000" w:type="pct"/>
            <w:gridSpan w:val="9"/>
            <w:shd w:val="clear" w:color="auto" w:fill="EFEFEF"/>
          </w:tcPr>
          <w:p w14:paraId="00B79AE1" w14:textId="77777777" w:rsidR="001A1B7D" w:rsidRDefault="001A1B7D" w:rsidP="001A1B7D">
            <w:pPr>
              <w:spacing w:before="40" w:after="40"/>
              <w:rPr>
                <w:rFonts w:ascii="Overpass Light" w:hAnsi="Overpass Light"/>
                <w:sz w:val="18"/>
                <w:szCs w:val="18"/>
              </w:rPr>
            </w:pPr>
            <w:r>
              <w:rPr>
                <w:rFonts w:ascii="Overpass Light" w:hAnsi="Overpass Light"/>
                <w:sz w:val="18"/>
                <w:szCs w:val="18"/>
              </w:rPr>
              <w:t>Identifier les moyens de communication qui seront utilisés.</w:t>
            </w:r>
          </w:p>
          <w:p w14:paraId="6FD0EDCE" w14:textId="7FEEA186" w:rsidR="001A1B7D" w:rsidRPr="00AA47CA" w:rsidRDefault="001A1B7D" w:rsidP="001A1B7D">
            <w:pPr>
              <w:spacing w:before="40" w:after="40"/>
              <w:rPr>
                <w:rFonts w:ascii="Overpass Light" w:hAnsi="Overpass Light"/>
                <w:sz w:val="18"/>
                <w:szCs w:val="18"/>
              </w:rPr>
            </w:pPr>
          </w:p>
        </w:tc>
      </w:tr>
      <w:tr w:rsidR="001A1B7D" w14:paraId="28F1417D" w14:textId="2BD49E2B" w:rsidTr="00465FBA">
        <w:sdt>
          <w:sdtPr>
            <w:id w:val="1752152699"/>
            <w:lock w:val="sdtContentLocked"/>
            <w:placeholder>
              <w:docPart w:val="8A352106111349BA8049D28FB29646B1"/>
            </w:placeholder>
            <w:showingPlcHdr/>
            <w15:appearance w15:val="hidden"/>
          </w:sdtPr>
          <w:sdtContent>
            <w:tc>
              <w:tcPr>
                <w:tcW w:w="2869" w:type="pct"/>
                <w:gridSpan w:val="5"/>
                <w:shd w:val="clear" w:color="auto" w:fill="D9D9D9"/>
              </w:tcPr>
              <w:p w14:paraId="17BD9447" w14:textId="6757D1FE" w:rsidR="001A1B7D" w:rsidRDefault="001A1B7D" w:rsidP="001A1B7D">
                <w:pPr>
                  <w:spacing w:before="60" w:after="60"/>
                </w:pPr>
                <w:r w:rsidRPr="00230B6F">
                  <w:rPr>
                    <w:rStyle w:val="Textedelespacerserv"/>
                    <w:rFonts w:ascii="Overpass" w:hAnsi="Overpass"/>
                    <w:b/>
                    <w:bCs w:val="0"/>
                    <w:color w:val="auto"/>
                    <w:sz w:val="22"/>
                    <w:szCs w:val="22"/>
                  </w:rPr>
                  <w:t>Canaux de communication</w:t>
                </w:r>
              </w:p>
            </w:tc>
          </w:sdtContent>
        </w:sdt>
        <w:sdt>
          <w:sdtPr>
            <w:rPr>
              <w:rFonts w:ascii="Overpass" w:hAnsi="Overpass"/>
              <w:b/>
              <w:bCs w:val="0"/>
              <w:sz w:val="22"/>
              <w:szCs w:val="22"/>
            </w:rPr>
            <w:id w:val="-1638328442"/>
            <w:lock w:val="sdtContentLocked"/>
            <w:placeholder>
              <w:docPart w:val="2A1F650CE2EC491098A1EA3E4FAF2F47"/>
            </w:placeholder>
            <w15:appearance w15:val="hidden"/>
          </w:sdtPr>
          <w:sdtContent>
            <w:tc>
              <w:tcPr>
                <w:tcW w:w="2131" w:type="pct"/>
                <w:gridSpan w:val="4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D9D9D9"/>
              </w:tcPr>
              <w:p w14:paraId="16C4ACE4" w14:textId="61A69848" w:rsidR="001A1B7D" w:rsidRDefault="001A1B7D" w:rsidP="001A1B7D">
                <w:pPr>
                  <w:spacing w:before="60" w:after="60"/>
                </w:pPr>
                <w:r w:rsidRPr="004847B5">
                  <w:rPr>
                    <w:rFonts w:ascii="Overpass" w:hAnsi="Overpass"/>
                    <w:b/>
                    <w:bCs w:val="0"/>
                    <w:sz w:val="22"/>
                    <w:szCs w:val="22"/>
                  </w:rPr>
                  <w:t>Échéancier</w:t>
                </w:r>
              </w:p>
            </w:tc>
          </w:sdtContent>
        </w:sdt>
      </w:tr>
      <w:tr w:rsidR="001A1B7D" w14:paraId="50A8CBE5" w14:textId="77777777" w:rsidTr="00465FBA">
        <w:trPr>
          <w:trHeight w:val="138"/>
        </w:trPr>
        <w:tc>
          <w:tcPr>
            <w:tcW w:w="2869" w:type="pct"/>
            <w:gridSpan w:val="5"/>
            <w:shd w:val="clear" w:color="auto" w:fill="EFEFEF"/>
          </w:tcPr>
          <w:p w14:paraId="1C4798A6" w14:textId="77777777" w:rsidR="001A1B7D" w:rsidRPr="00AA47CA" w:rsidRDefault="001A1B7D" w:rsidP="001A1B7D">
            <w:pPr>
              <w:spacing w:before="40" w:after="40"/>
              <w:rPr>
                <w:rFonts w:ascii="Overpass Light" w:hAnsi="Overpass Light"/>
                <w:sz w:val="18"/>
                <w:szCs w:val="18"/>
              </w:rPr>
            </w:pPr>
            <w:proofErr w:type="gramStart"/>
            <w:r w:rsidRPr="00AA47CA">
              <w:rPr>
                <w:rFonts w:ascii="Overpass Light" w:hAnsi="Overpass Light"/>
                <w:sz w:val="18"/>
                <w:szCs w:val="18"/>
              </w:rPr>
              <w:t>Faire</w:t>
            </w:r>
            <w:proofErr w:type="gramEnd"/>
            <w:r w:rsidRPr="00AA47CA">
              <w:rPr>
                <w:rFonts w:ascii="Overpass Light" w:hAnsi="Overpass Light"/>
                <w:sz w:val="18"/>
                <w:szCs w:val="18"/>
              </w:rPr>
              <w:t xml:space="preserve"> la liste des canaux de communication (ex. : réseaux sociaux et Web, médias du campus, relations de presse, publications, activités officielles, séance de signature, etc.).</w:t>
            </w:r>
          </w:p>
          <w:p w14:paraId="6D992008" w14:textId="77777777" w:rsidR="001A1B7D" w:rsidRPr="00AA47CA" w:rsidRDefault="001A1B7D" w:rsidP="001A1B7D">
            <w:pPr>
              <w:spacing w:before="40" w:after="40"/>
              <w:rPr>
                <w:rFonts w:ascii="Overpass Light" w:hAnsi="Overpass Light"/>
                <w:sz w:val="18"/>
                <w:szCs w:val="18"/>
              </w:rPr>
            </w:pPr>
          </w:p>
        </w:tc>
        <w:tc>
          <w:tcPr>
            <w:tcW w:w="2131" w:type="pct"/>
            <w:gridSpan w:val="4"/>
            <w:shd w:val="clear" w:color="auto" w:fill="EFEFEF"/>
          </w:tcPr>
          <w:p w14:paraId="787F8F49" w14:textId="4F02531F" w:rsidR="001A1B7D" w:rsidRDefault="001A1B7D" w:rsidP="001A1B7D">
            <w:pPr>
              <w:spacing w:before="40" w:after="40"/>
              <w:rPr>
                <w:rFonts w:ascii="Overpass Light" w:hAnsi="Overpass Light"/>
                <w:sz w:val="18"/>
                <w:szCs w:val="18"/>
              </w:rPr>
            </w:pPr>
            <w:r>
              <w:rPr>
                <w:rFonts w:ascii="Overpass Light" w:hAnsi="Overpass Light"/>
                <w:sz w:val="18"/>
                <w:szCs w:val="18"/>
              </w:rPr>
              <w:t>Identifier l</w:t>
            </w:r>
            <w:r w:rsidR="0093407D">
              <w:rPr>
                <w:rFonts w:ascii="Overpass Light" w:hAnsi="Overpass Light"/>
                <w:sz w:val="18"/>
                <w:szCs w:val="18"/>
              </w:rPr>
              <w:t xml:space="preserve">es </w:t>
            </w:r>
            <w:r>
              <w:rPr>
                <w:rFonts w:ascii="Overpass Light" w:hAnsi="Overpass Light"/>
                <w:sz w:val="18"/>
                <w:szCs w:val="18"/>
              </w:rPr>
              <w:t>dates importantes à retenir.</w:t>
            </w:r>
          </w:p>
        </w:tc>
      </w:tr>
      <w:tr w:rsidR="001A1B7D" w14:paraId="058772A1" w14:textId="77777777" w:rsidTr="00014FB1">
        <w:sdt>
          <w:sdtPr>
            <w:alias w:val="Mesures de succès"/>
            <w:tag w:val="Mesures de succès"/>
            <w:id w:val="-236333753"/>
            <w:lock w:val="sdtContentLocked"/>
            <w:placeholder>
              <w:docPart w:val="8D33462235674887A5036940455748C9"/>
            </w:placeholder>
            <w:showingPlcHdr/>
            <w15:appearance w15:val="hidden"/>
          </w:sdtPr>
          <w:sdtContent>
            <w:tc>
              <w:tcPr>
                <w:tcW w:w="5000" w:type="pct"/>
                <w:gridSpan w:val="9"/>
                <w:shd w:val="clear" w:color="auto" w:fill="D9D9D9"/>
              </w:tcPr>
              <w:p w14:paraId="72A02A66" w14:textId="19B05245" w:rsidR="001A1B7D" w:rsidRPr="00087FE2" w:rsidRDefault="001A1B7D" w:rsidP="001A1B7D">
                <w:pPr>
                  <w:spacing w:before="60" w:after="60"/>
                  <w:rPr>
                    <w:rFonts w:ascii="Overpass Light" w:hAnsi="Overpass Light"/>
                    <w:sz w:val="18"/>
                    <w:szCs w:val="18"/>
                  </w:rPr>
                </w:pPr>
                <w:r>
                  <w:rPr>
                    <w:rFonts w:ascii="Overpass" w:hAnsi="Overpass"/>
                    <w:b/>
                    <w:bCs w:val="0"/>
                    <w:sz w:val="22"/>
                    <w:szCs w:val="22"/>
                  </w:rPr>
                  <w:t>Mesures de succès</w:t>
                </w:r>
              </w:p>
            </w:tc>
          </w:sdtContent>
        </w:sdt>
      </w:tr>
      <w:tr w:rsidR="001A1B7D" w14:paraId="09830B66" w14:textId="77777777" w:rsidTr="00014FB1">
        <w:tc>
          <w:tcPr>
            <w:tcW w:w="5000" w:type="pct"/>
            <w:gridSpan w:val="9"/>
            <w:shd w:val="clear" w:color="auto" w:fill="EFEFEF"/>
          </w:tcPr>
          <w:p w14:paraId="62C7DF67" w14:textId="60F9CA92" w:rsidR="001A1B7D" w:rsidRDefault="001A1B7D" w:rsidP="001A1B7D">
            <w:pPr>
              <w:spacing w:before="40" w:after="40"/>
              <w:rPr>
                <w:rFonts w:ascii="Overpass Light" w:hAnsi="Overpass Light"/>
                <w:sz w:val="18"/>
                <w:szCs w:val="18"/>
              </w:rPr>
            </w:pPr>
            <w:r>
              <w:rPr>
                <w:rFonts w:ascii="Overpass Light" w:hAnsi="Overpass Light"/>
                <w:sz w:val="18"/>
                <w:szCs w:val="18"/>
              </w:rPr>
              <w:t>Évaluer les mesures de succès en lien aux objectifs mentionnés ci-haut.</w:t>
            </w:r>
          </w:p>
          <w:p w14:paraId="2FEBF0D6" w14:textId="67D49E40" w:rsidR="001A1B7D" w:rsidRPr="00AA47CA" w:rsidRDefault="001A1B7D" w:rsidP="001A1B7D">
            <w:pPr>
              <w:spacing w:before="40" w:after="40"/>
              <w:rPr>
                <w:rFonts w:ascii="Overpass Light" w:hAnsi="Overpass Light"/>
                <w:sz w:val="18"/>
                <w:szCs w:val="18"/>
              </w:rPr>
            </w:pPr>
          </w:p>
        </w:tc>
      </w:tr>
    </w:tbl>
    <w:p w14:paraId="70338FE1" w14:textId="34D60C7C" w:rsidR="00594F6C" w:rsidRDefault="00000000"/>
    <w:sectPr w:rsidR="00594F6C" w:rsidSect="00F54521">
      <w:headerReference w:type="default" r:id="rId6"/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D0B9D" w14:textId="77777777" w:rsidR="006F5FBE" w:rsidRDefault="006F5FBE" w:rsidP="00415ABF">
      <w:pPr>
        <w:spacing w:after="0" w:line="240" w:lineRule="auto"/>
      </w:pPr>
      <w:r>
        <w:separator/>
      </w:r>
    </w:p>
  </w:endnote>
  <w:endnote w:type="continuationSeparator" w:id="0">
    <w:p w14:paraId="2B092114" w14:textId="77777777" w:rsidR="006F5FBE" w:rsidRDefault="006F5FBE" w:rsidP="0041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verpass ExtraLight">
    <w:panose1 w:val="00000300000000000000"/>
    <w:charset w:val="00"/>
    <w:family w:val="auto"/>
    <w:pitch w:val="variable"/>
    <w:sig w:usb0="00000007" w:usb1="0000002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verpass">
    <w:panose1 w:val="00000500000000000000"/>
    <w:charset w:val="00"/>
    <w:family w:val="auto"/>
    <w:pitch w:val="variable"/>
    <w:sig w:usb0="00000007" w:usb1="00000020" w:usb2="00000000" w:usb3="00000000" w:csb0="00000093" w:csb1="00000000"/>
  </w:font>
  <w:font w:name="Overpass SemiBold">
    <w:panose1 w:val="00000700000000000000"/>
    <w:charset w:val="00"/>
    <w:family w:val="auto"/>
    <w:pitch w:val="variable"/>
    <w:sig w:usb0="00000007" w:usb1="00000020" w:usb2="00000000" w:usb3="00000000" w:csb0="00000093" w:csb1="00000000"/>
  </w:font>
  <w:font w:name="Overpass Light">
    <w:panose1 w:val="00000400000000000000"/>
    <w:charset w:val="00"/>
    <w:family w:val="auto"/>
    <w:pitch w:val="variable"/>
    <w:sig w:usb0="00000007" w:usb1="0000002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263AC" w14:textId="77777777" w:rsidR="006F5FBE" w:rsidRDefault="006F5FBE" w:rsidP="00415ABF">
      <w:pPr>
        <w:spacing w:after="0" w:line="240" w:lineRule="auto"/>
      </w:pPr>
      <w:r>
        <w:separator/>
      </w:r>
    </w:p>
  </w:footnote>
  <w:footnote w:type="continuationSeparator" w:id="0">
    <w:p w14:paraId="5C0B4D90" w14:textId="77777777" w:rsidR="006F5FBE" w:rsidRDefault="006F5FBE" w:rsidP="00415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9D37" w14:textId="4CA5CD5E" w:rsidR="00415ABF" w:rsidRDefault="00415ABF">
    <w:pPr>
      <w:pStyle w:val="En-tte"/>
    </w:pPr>
    <w:r>
      <w:rPr>
        <w:noProof/>
      </w:rPr>
      <w:drawing>
        <wp:inline distT="0" distB="0" distL="0" distR="0" wp14:anchorId="22C2130C" wp14:editId="0A6172AD">
          <wp:extent cx="1476781" cy="608400"/>
          <wp:effectExtent l="0" t="0" r="9525" b="1270"/>
          <wp:docPr id="2" name="Image 2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aval_H_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781" cy="60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76"/>
    <w:rsid w:val="00011B4B"/>
    <w:rsid w:val="00014FB1"/>
    <w:rsid w:val="00020ACB"/>
    <w:rsid w:val="00087FE2"/>
    <w:rsid w:val="000E071C"/>
    <w:rsid w:val="001111C7"/>
    <w:rsid w:val="00140564"/>
    <w:rsid w:val="001A1B7D"/>
    <w:rsid w:val="001D5EB6"/>
    <w:rsid w:val="001E4BA0"/>
    <w:rsid w:val="00212604"/>
    <w:rsid w:val="00230B6F"/>
    <w:rsid w:val="00243966"/>
    <w:rsid w:val="002F1D20"/>
    <w:rsid w:val="0030673D"/>
    <w:rsid w:val="0033730C"/>
    <w:rsid w:val="00346120"/>
    <w:rsid w:val="00367F25"/>
    <w:rsid w:val="00371788"/>
    <w:rsid w:val="0037274A"/>
    <w:rsid w:val="003736E7"/>
    <w:rsid w:val="003D5237"/>
    <w:rsid w:val="00411FD1"/>
    <w:rsid w:val="00415ABF"/>
    <w:rsid w:val="00422576"/>
    <w:rsid w:val="00432642"/>
    <w:rsid w:val="00465FBA"/>
    <w:rsid w:val="004847B5"/>
    <w:rsid w:val="004A210B"/>
    <w:rsid w:val="004B374E"/>
    <w:rsid w:val="004E41E1"/>
    <w:rsid w:val="004F03FA"/>
    <w:rsid w:val="00503F51"/>
    <w:rsid w:val="005072E7"/>
    <w:rsid w:val="005536CD"/>
    <w:rsid w:val="00557C96"/>
    <w:rsid w:val="00564210"/>
    <w:rsid w:val="005679E3"/>
    <w:rsid w:val="005A1DF8"/>
    <w:rsid w:val="00641FC8"/>
    <w:rsid w:val="00650131"/>
    <w:rsid w:val="00675EDE"/>
    <w:rsid w:val="006A067B"/>
    <w:rsid w:val="006C1118"/>
    <w:rsid w:val="006F5FBE"/>
    <w:rsid w:val="00717796"/>
    <w:rsid w:val="007477C3"/>
    <w:rsid w:val="00754B11"/>
    <w:rsid w:val="0081178A"/>
    <w:rsid w:val="008337AD"/>
    <w:rsid w:val="00841CE8"/>
    <w:rsid w:val="0087286B"/>
    <w:rsid w:val="008F167E"/>
    <w:rsid w:val="0093407D"/>
    <w:rsid w:val="00961653"/>
    <w:rsid w:val="009662B1"/>
    <w:rsid w:val="009E6A50"/>
    <w:rsid w:val="00A12408"/>
    <w:rsid w:val="00AA03EE"/>
    <w:rsid w:val="00AA47CA"/>
    <w:rsid w:val="00AC5AF5"/>
    <w:rsid w:val="00B2239C"/>
    <w:rsid w:val="00B243C9"/>
    <w:rsid w:val="00B46CE6"/>
    <w:rsid w:val="00BA2225"/>
    <w:rsid w:val="00BB31A6"/>
    <w:rsid w:val="00C51922"/>
    <w:rsid w:val="00C639DE"/>
    <w:rsid w:val="00C972F7"/>
    <w:rsid w:val="00D24E87"/>
    <w:rsid w:val="00D6070C"/>
    <w:rsid w:val="00D675EF"/>
    <w:rsid w:val="00D90892"/>
    <w:rsid w:val="00DA532A"/>
    <w:rsid w:val="00DE5811"/>
    <w:rsid w:val="00E7160B"/>
    <w:rsid w:val="00EE31B6"/>
    <w:rsid w:val="00F15D72"/>
    <w:rsid w:val="00F21F8C"/>
    <w:rsid w:val="00F538CA"/>
    <w:rsid w:val="00F54521"/>
    <w:rsid w:val="00F55316"/>
    <w:rsid w:val="00F94336"/>
    <w:rsid w:val="00F962EA"/>
    <w:rsid w:val="00FA6FF3"/>
    <w:rsid w:val="00FB1F95"/>
    <w:rsid w:val="00FD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222F"/>
  <w15:chartTrackingRefBased/>
  <w15:docId w15:val="{24423F05-62B7-4954-B826-819D1197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verpass ExtraLight" w:eastAsiaTheme="minorHAnsi" w:hAnsi="Overpass ExtraLight" w:cstheme="majorBidi"/>
        <w:bCs/>
        <w:kern w:val="28"/>
        <w:sz w:val="21"/>
        <w:szCs w:val="56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1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1260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15A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5ABF"/>
  </w:style>
  <w:style w:type="paragraph" w:styleId="Pieddepage">
    <w:name w:val="footer"/>
    <w:basedOn w:val="Normal"/>
    <w:link w:val="PieddepageCar"/>
    <w:uiPriority w:val="99"/>
    <w:unhideWhenUsed/>
    <w:rsid w:val="00415A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5ABF"/>
  </w:style>
  <w:style w:type="table" w:styleId="Grilledutableau">
    <w:name w:val="Table Grid"/>
    <w:basedOn w:val="TableauNormal"/>
    <w:uiPriority w:val="39"/>
    <w:rsid w:val="00C9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Policepardfaut"/>
    <w:uiPriority w:val="1"/>
    <w:rsid w:val="00087FE2"/>
    <w:rPr>
      <w:rFonts w:ascii="Overpass" w:hAnsi="Overpass"/>
      <w:b/>
      <w:color w:val="C00000"/>
      <w:sz w:val="24"/>
    </w:rPr>
  </w:style>
  <w:style w:type="paragraph" w:styleId="Paragraphedeliste">
    <w:name w:val="List Paragraph"/>
    <w:basedOn w:val="Normal"/>
    <w:uiPriority w:val="34"/>
    <w:qFormat/>
    <w:rsid w:val="009662B1"/>
    <w:pPr>
      <w:ind w:left="720"/>
      <w:contextualSpacing/>
    </w:pPr>
  </w:style>
  <w:style w:type="character" w:customStyle="1" w:styleId="Style2">
    <w:name w:val="Style2"/>
    <w:basedOn w:val="Policepardfaut"/>
    <w:uiPriority w:val="1"/>
    <w:rsid w:val="008F167E"/>
    <w:rPr>
      <w:rFonts w:ascii="Overpass SemiBold" w:hAnsi="Overpass SemiBold"/>
      <w:color w:val="C00000"/>
      <w:sz w:val="22"/>
    </w:rPr>
  </w:style>
  <w:style w:type="character" w:customStyle="1" w:styleId="Style3">
    <w:name w:val="Style3"/>
    <w:basedOn w:val="Policepardfaut"/>
    <w:uiPriority w:val="1"/>
    <w:rsid w:val="005679E3"/>
    <w:rPr>
      <w:rFonts w:ascii="Overpass Light" w:hAnsi="Overpass Light"/>
      <w:color w:val="auto"/>
      <w:sz w:val="20"/>
    </w:rPr>
  </w:style>
  <w:style w:type="character" w:customStyle="1" w:styleId="Style4">
    <w:name w:val="Style4"/>
    <w:basedOn w:val="Policepardfaut"/>
    <w:uiPriority w:val="1"/>
    <w:rsid w:val="005679E3"/>
    <w:rPr>
      <w:rFonts w:ascii="Overpass Light" w:hAnsi="Overpass Light"/>
      <w:color w:val="auto"/>
      <w:sz w:val="20"/>
    </w:rPr>
  </w:style>
  <w:style w:type="character" w:customStyle="1" w:styleId="Style5">
    <w:name w:val="Style5"/>
    <w:basedOn w:val="Policepardfaut"/>
    <w:uiPriority w:val="1"/>
    <w:rsid w:val="005679E3"/>
    <w:rPr>
      <w:rFonts w:ascii="Overpass SemiBold" w:hAnsi="Overpass SemiBold"/>
      <w:color w:val="C00000"/>
      <w:sz w:val="24"/>
    </w:rPr>
  </w:style>
  <w:style w:type="character" w:customStyle="1" w:styleId="Style6">
    <w:name w:val="Style6"/>
    <w:basedOn w:val="Policepardfaut"/>
    <w:uiPriority w:val="1"/>
    <w:rsid w:val="00D675EF"/>
    <w:rPr>
      <w:rFonts w:ascii="Overpass Light" w:hAnsi="Overpass Light"/>
      <w:color w:val="auto"/>
      <w:sz w:val="18"/>
    </w:rPr>
  </w:style>
  <w:style w:type="character" w:customStyle="1" w:styleId="Style7">
    <w:name w:val="Style7"/>
    <w:basedOn w:val="Policepardfaut"/>
    <w:uiPriority w:val="1"/>
    <w:rsid w:val="00B46CE6"/>
    <w:rPr>
      <w:rFonts w:ascii="Overpass Light" w:hAnsi="Overpass Ligh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403562CCCC442296BF184BCFA093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5DA322-D71C-44B6-9E28-906B36CAC85A}"/>
      </w:docPartPr>
      <w:docPartBody>
        <w:p w:rsidR="00424B54" w:rsidRDefault="00E26B72" w:rsidP="00E26B72">
          <w:pPr>
            <w:pStyle w:val="53403562CCCC442296BF184BCFA093EA2"/>
          </w:pPr>
          <w:r w:rsidRPr="00020ACB">
            <w:rPr>
              <w:rStyle w:val="Textedelespacerserv"/>
              <w:rFonts w:ascii="Overpass" w:hAnsi="Overpass"/>
              <w:b/>
              <w:bCs w:val="0"/>
              <w:color w:val="auto"/>
              <w:spacing w:val="10"/>
              <w:sz w:val="28"/>
              <w:szCs w:val="28"/>
            </w:rPr>
            <w:t>Plan de communication – En bref</w:t>
          </w:r>
        </w:p>
      </w:docPartBody>
    </w:docPart>
    <w:docPart>
      <w:docPartPr>
        <w:name w:val="B0E432E3CF0F4E1D87EFCE3348EEC9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7E0003-FFD1-4978-85C5-42572C9E5855}"/>
      </w:docPartPr>
      <w:docPartBody>
        <w:p w:rsidR="00424B54" w:rsidRDefault="00E26B72" w:rsidP="00E26B72">
          <w:pPr>
            <w:pStyle w:val="B0E432E3CF0F4E1D87EFCE3348EEC9F92"/>
          </w:pPr>
          <w:r w:rsidRPr="00020ACB">
            <w:rPr>
              <w:rStyle w:val="Textedelespacerserv"/>
              <w:rFonts w:ascii="Overpass" w:hAnsi="Overpass"/>
              <w:b/>
              <w:bCs w:val="0"/>
              <w:color w:val="C00000"/>
              <w:spacing w:val="10"/>
              <w:sz w:val="24"/>
              <w:szCs w:val="24"/>
            </w:rPr>
            <w:t>Nom du projet</w:t>
          </w:r>
        </w:p>
      </w:docPartBody>
    </w:docPart>
    <w:docPart>
      <w:docPartPr>
        <w:name w:val="2C995DF968FE451CA4602BA7D60C52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68540A-D8F4-4EE2-BE8D-C5A6BADCADB1}"/>
      </w:docPartPr>
      <w:docPartBody>
        <w:p w:rsidR="00FF6356" w:rsidRDefault="00E26B72" w:rsidP="00E26B72">
          <w:pPr>
            <w:pStyle w:val="2C995DF968FE451CA4602BA7D60C522B1"/>
          </w:pPr>
          <w:r w:rsidRPr="004E41E1">
            <w:rPr>
              <w:rStyle w:val="Textedelespacerserv"/>
              <w:rFonts w:ascii="Overpass" w:hAnsi="Overpass"/>
              <w:b/>
              <w:bCs w:val="0"/>
              <w:color w:val="auto"/>
              <w:sz w:val="22"/>
              <w:szCs w:val="22"/>
            </w:rPr>
            <w:t>Mise</w:t>
          </w:r>
          <w:r>
            <w:rPr>
              <w:rStyle w:val="Textedelespacerserv"/>
            </w:rPr>
            <w:t xml:space="preserve"> </w:t>
          </w:r>
          <w:r w:rsidRPr="004E41E1">
            <w:rPr>
              <w:rStyle w:val="Textedelespacerserv"/>
              <w:rFonts w:ascii="Overpass" w:hAnsi="Overpass"/>
              <w:b/>
              <w:bCs w:val="0"/>
              <w:color w:val="auto"/>
              <w:sz w:val="22"/>
              <w:szCs w:val="22"/>
            </w:rPr>
            <w:t>en</w:t>
          </w:r>
          <w:r>
            <w:rPr>
              <w:rStyle w:val="Textedelespacerserv"/>
            </w:rPr>
            <w:t xml:space="preserve"> </w:t>
          </w:r>
          <w:r w:rsidRPr="004E41E1">
            <w:rPr>
              <w:rStyle w:val="Textedelespacerserv"/>
              <w:rFonts w:ascii="Overpass" w:hAnsi="Overpass"/>
              <w:b/>
              <w:bCs w:val="0"/>
              <w:color w:val="auto"/>
              <w:sz w:val="22"/>
              <w:szCs w:val="22"/>
            </w:rPr>
            <w:t>contexte</w:t>
          </w:r>
        </w:p>
      </w:docPartBody>
    </w:docPart>
    <w:docPart>
      <w:docPartPr>
        <w:name w:val="81E153B8AD1249CA8AC65424EEA124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79C1E4-A8A1-4F79-84DE-1C8659D8F826}"/>
      </w:docPartPr>
      <w:docPartBody>
        <w:p w:rsidR="00FF6356" w:rsidRDefault="00E26B72" w:rsidP="00E26B72">
          <w:pPr>
            <w:pStyle w:val="81E153B8AD1249CA8AC65424EEA124AC1"/>
          </w:pPr>
          <w:r w:rsidRPr="00020ACB">
            <w:rPr>
              <w:rStyle w:val="Textedelespacerserv"/>
              <w:rFonts w:ascii="Overpass" w:hAnsi="Overpass"/>
              <w:b/>
              <w:bCs w:val="0"/>
              <w:color w:val="auto"/>
              <w:sz w:val="22"/>
              <w:szCs w:val="22"/>
            </w:rPr>
            <w:t>Objectifs de communication</w:t>
          </w:r>
        </w:p>
      </w:docPartBody>
    </w:docPart>
    <w:docPart>
      <w:docPartPr>
        <w:name w:val="69139DC422B04DF4B7FE28BA24515C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34300-A492-466C-9D55-4230B51DD184}"/>
      </w:docPartPr>
      <w:docPartBody>
        <w:p w:rsidR="00FF6356" w:rsidRDefault="00E26B72" w:rsidP="00E26B72">
          <w:pPr>
            <w:pStyle w:val="69139DC422B04DF4B7FE28BA24515C3D1"/>
          </w:pPr>
          <w:r w:rsidRPr="005536CD">
            <w:rPr>
              <w:rFonts w:ascii="Overpass" w:hAnsi="Overpass"/>
              <w:b/>
              <w:bCs w:val="0"/>
              <w:sz w:val="22"/>
              <w:szCs w:val="22"/>
            </w:rPr>
            <w:t>Axe</w:t>
          </w:r>
          <w:r>
            <w:rPr>
              <w:rFonts w:ascii="Overpass" w:hAnsi="Overpass"/>
              <w:b/>
              <w:bCs w:val="0"/>
              <w:sz w:val="22"/>
              <w:szCs w:val="22"/>
            </w:rPr>
            <w:t xml:space="preserve"> de communication</w:t>
          </w:r>
        </w:p>
      </w:docPartBody>
    </w:docPart>
    <w:docPart>
      <w:docPartPr>
        <w:name w:val="785C4A24816945D396692F832DAA31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C9BAB9-6CAC-4DF2-AC94-016ED1A8219C}"/>
      </w:docPartPr>
      <w:docPartBody>
        <w:p w:rsidR="00FF6356" w:rsidRDefault="00E26B72" w:rsidP="00E26B72">
          <w:pPr>
            <w:pStyle w:val="785C4A24816945D396692F832DAA31551"/>
          </w:pPr>
          <w:r w:rsidRPr="005536CD">
            <w:rPr>
              <w:rStyle w:val="Textedelespacerserv"/>
              <w:rFonts w:ascii="Overpass" w:hAnsi="Overpass"/>
              <w:b/>
              <w:bCs w:val="0"/>
              <w:color w:val="auto"/>
              <w:sz w:val="22"/>
              <w:szCs w:val="22"/>
            </w:rPr>
            <w:t>Cibles</w:t>
          </w:r>
        </w:p>
      </w:docPartBody>
    </w:docPart>
    <w:docPart>
      <w:docPartPr>
        <w:name w:val="DEB0134E8F8B43FA8851D31D90C818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C10AAA-31BE-4F03-B470-5A54D115EDB1}"/>
      </w:docPartPr>
      <w:docPartBody>
        <w:p w:rsidR="00FF6356" w:rsidRDefault="00E26B72" w:rsidP="00E26B72">
          <w:pPr>
            <w:pStyle w:val="DEB0134E8F8B43FA8851D31D90C818CD1"/>
          </w:pPr>
          <w:r>
            <w:rPr>
              <w:rFonts w:ascii="Overpass" w:hAnsi="Overpass"/>
              <w:b/>
              <w:bCs w:val="0"/>
              <w:sz w:val="22"/>
              <w:szCs w:val="22"/>
            </w:rPr>
            <w:t>Stratégies</w:t>
          </w:r>
        </w:p>
      </w:docPartBody>
    </w:docPart>
    <w:docPart>
      <w:docPartPr>
        <w:name w:val="CA68C89FA49444F880CE26220EB53F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FC628D-3EA1-493F-87EC-3FA8AA9C3F09}"/>
      </w:docPartPr>
      <w:docPartBody>
        <w:p w:rsidR="00FF6356" w:rsidRDefault="00E26B72" w:rsidP="00E26B72">
          <w:pPr>
            <w:pStyle w:val="CA68C89FA49444F880CE26220EB53F6B1"/>
          </w:pPr>
          <w:r w:rsidRPr="00014FB1">
            <w:rPr>
              <w:rStyle w:val="Textedelespacerserv"/>
              <w:rFonts w:ascii="Overpass" w:hAnsi="Overpass"/>
              <w:b/>
              <w:bCs w:val="0"/>
              <w:color w:val="auto"/>
              <w:sz w:val="22"/>
              <w:szCs w:val="22"/>
            </w:rPr>
            <w:t>Messages clés</w:t>
          </w:r>
        </w:p>
      </w:docPartBody>
    </w:docPart>
    <w:docPart>
      <w:docPartPr>
        <w:name w:val="2A1F650CE2EC491098A1EA3E4FAF2F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C7E4D5-4FC5-40A5-A571-4D2AFD8AA2A8}"/>
      </w:docPartPr>
      <w:docPartBody>
        <w:p w:rsidR="00FF6356" w:rsidRDefault="00E26B72" w:rsidP="00E26B72">
          <w:pPr>
            <w:pStyle w:val="2A1F650CE2EC491098A1EA3E4FAF2F47"/>
          </w:pPr>
          <w:r w:rsidRPr="00902B7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352106111349BA8049D28FB29646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601F54-63E8-482C-8A80-6E1D3D789D20}"/>
      </w:docPartPr>
      <w:docPartBody>
        <w:p w:rsidR="00FF6356" w:rsidRDefault="00E26B72" w:rsidP="00E26B72">
          <w:pPr>
            <w:pStyle w:val="8A352106111349BA8049D28FB29646B11"/>
          </w:pPr>
          <w:r w:rsidRPr="00230B6F">
            <w:rPr>
              <w:rStyle w:val="Textedelespacerserv"/>
              <w:rFonts w:ascii="Overpass" w:hAnsi="Overpass"/>
              <w:b/>
              <w:bCs w:val="0"/>
              <w:color w:val="auto"/>
              <w:sz w:val="22"/>
              <w:szCs w:val="22"/>
            </w:rPr>
            <w:t>Canaux de communication</w:t>
          </w:r>
        </w:p>
      </w:docPartBody>
    </w:docPart>
    <w:docPart>
      <w:docPartPr>
        <w:name w:val="8D33462235674887A5036940455748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5B52D3-BF54-4BB6-BDFA-5C4E7ED97AA2}"/>
      </w:docPartPr>
      <w:docPartBody>
        <w:p w:rsidR="00FF6356" w:rsidRDefault="00E26B72" w:rsidP="00E26B72">
          <w:pPr>
            <w:pStyle w:val="8D33462235674887A5036940455748C91"/>
          </w:pPr>
          <w:r>
            <w:rPr>
              <w:rFonts w:ascii="Overpass" w:hAnsi="Overpass"/>
              <w:b/>
              <w:bCs w:val="0"/>
              <w:sz w:val="22"/>
              <w:szCs w:val="22"/>
            </w:rPr>
            <w:t>Mesures de succès</w:t>
          </w:r>
        </w:p>
      </w:docPartBody>
    </w:docPart>
    <w:docPart>
      <w:docPartPr>
        <w:name w:val="9184ECA5B2CD48798095D65F593041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486F57-E3A3-406D-8507-416E28ACC66E}"/>
      </w:docPartPr>
      <w:docPartBody>
        <w:p w:rsidR="00FF6356" w:rsidRDefault="00E26B72" w:rsidP="00E26B72">
          <w:pPr>
            <w:pStyle w:val="9184ECA5B2CD48798095D65F593041641"/>
          </w:pPr>
          <w:r w:rsidRPr="00F21F8C">
            <w:rPr>
              <w:rStyle w:val="Textedelespacerserv"/>
              <w:rFonts w:ascii="Overpass" w:hAnsi="Overpass"/>
              <w:b/>
              <w:bCs w:val="0"/>
              <w:color w:val="auto"/>
              <w:sz w:val="20"/>
              <w:szCs w:val="20"/>
            </w:rPr>
            <w:t>Rédigé par :</w:t>
          </w:r>
        </w:p>
      </w:docPartBody>
    </w:docPart>
    <w:docPart>
      <w:docPartPr>
        <w:name w:val="32D76CCBA4A9454EB94019027C1A8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8A3910-DAFB-448A-9722-7B3879688EA6}"/>
      </w:docPartPr>
      <w:docPartBody>
        <w:p w:rsidR="00FF6356" w:rsidRDefault="00E26B72" w:rsidP="00E26B72">
          <w:pPr>
            <w:pStyle w:val="32D76CCBA4A9454EB94019027C1A8E611"/>
          </w:pPr>
          <w:r w:rsidRPr="00AA47CA">
            <w:rPr>
              <w:rFonts w:ascii="Overpass Light" w:hAnsi="Overpass Light"/>
              <w:color w:val="000000" w:themeColor="text1"/>
              <w:sz w:val="18"/>
              <w:szCs w:val="18"/>
            </w:rPr>
            <w:t>Prénom Nom</w:t>
          </w:r>
        </w:p>
      </w:docPartBody>
    </w:docPart>
    <w:docPart>
      <w:docPartPr>
        <w:name w:val="DC412D29C0C84A2CB85AFB11BDEBF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6511D6-A463-42B1-B6D7-61CD60D7B42F}"/>
      </w:docPartPr>
      <w:docPartBody>
        <w:p w:rsidR="00FF6356" w:rsidRDefault="00E26B72" w:rsidP="00E26B72">
          <w:pPr>
            <w:pStyle w:val="DC412D29C0C84A2CB85AFB11BDEBFE001"/>
          </w:pPr>
          <w:r w:rsidRPr="00020ACB">
            <w:rPr>
              <w:rStyle w:val="Textedelespacerserv"/>
              <w:rFonts w:ascii="Overpass" w:hAnsi="Overpass"/>
              <w:b/>
              <w:bCs w:val="0"/>
              <w:color w:val="auto"/>
              <w:sz w:val="20"/>
              <w:szCs w:val="20"/>
            </w:rPr>
            <w:t>Date :</w:t>
          </w:r>
        </w:p>
      </w:docPartBody>
    </w:docPart>
    <w:docPart>
      <w:docPartPr>
        <w:name w:val="9C74D571895F4AD9A83B2F48DB12FF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F823A6-3827-42FC-9D33-73C7F3A97BDC}"/>
      </w:docPartPr>
      <w:docPartBody>
        <w:p w:rsidR="00FF6356" w:rsidRDefault="00E26B72" w:rsidP="00E26B72">
          <w:pPr>
            <w:pStyle w:val="9C74D571895F4AD9A83B2F48DB12FF541"/>
          </w:pPr>
          <w:r w:rsidRPr="00AA47CA">
            <w:rPr>
              <w:rStyle w:val="Textedelespacerserv"/>
              <w:rFonts w:ascii="Overpass Light" w:hAnsi="Overpass Light"/>
              <w:color w:val="auto"/>
              <w:sz w:val="18"/>
              <w:szCs w:val="18"/>
            </w:rPr>
            <w:t>Cliquer et choisir la date.</w:t>
          </w:r>
        </w:p>
      </w:docPartBody>
    </w:docPart>
    <w:docPart>
      <w:docPartPr>
        <w:name w:val="4E2F3113C6A34F75A91D9082E22BCE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854D87-B5A2-4A64-802B-B4E9A990E1E7}"/>
      </w:docPartPr>
      <w:docPartBody>
        <w:p w:rsidR="00FF6356" w:rsidRDefault="00E26B72" w:rsidP="00E26B72">
          <w:pPr>
            <w:pStyle w:val="4E2F3113C6A34F75A91D9082E22BCE5E"/>
          </w:pPr>
          <w:r w:rsidRPr="00EC127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574D683B0047F89E7B3251F4CAEA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BC893A-B452-4E39-B37A-D8385FCD09F1}"/>
      </w:docPartPr>
      <w:docPartBody>
        <w:p w:rsidR="00FF6356" w:rsidRDefault="00E26B72" w:rsidP="00E26B72">
          <w:pPr>
            <w:pStyle w:val="86574D683B0047F89E7B3251F4CAEA7D1"/>
          </w:pPr>
          <w:r w:rsidRPr="008F167E">
            <w:rPr>
              <w:rStyle w:val="Textedelespacerserv"/>
              <w:rFonts w:ascii="Overpass SemiBold" w:hAnsi="Overpass SemiBold"/>
              <w:color w:val="C00000"/>
              <w:sz w:val="22"/>
              <w:szCs w:val="22"/>
            </w:rPr>
            <w:t>Montant$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verpass ExtraLight">
    <w:panose1 w:val="00000300000000000000"/>
    <w:charset w:val="00"/>
    <w:family w:val="auto"/>
    <w:pitch w:val="variable"/>
    <w:sig w:usb0="00000007" w:usb1="0000002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verpass">
    <w:panose1 w:val="00000500000000000000"/>
    <w:charset w:val="00"/>
    <w:family w:val="auto"/>
    <w:pitch w:val="variable"/>
    <w:sig w:usb0="00000007" w:usb1="00000020" w:usb2="00000000" w:usb3="00000000" w:csb0="00000093" w:csb1="00000000"/>
  </w:font>
  <w:font w:name="Overpass SemiBold">
    <w:panose1 w:val="00000700000000000000"/>
    <w:charset w:val="00"/>
    <w:family w:val="auto"/>
    <w:pitch w:val="variable"/>
    <w:sig w:usb0="00000007" w:usb1="00000020" w:usb2="00000000" w:usb3="00000000" w:csb0="00000093" w:csb1="00000000"/>
  </w:font>
  <w:font w:name="Overpass Light">
    <w:panose1 w:val="00000400000000000000"/>
    <w:charset w:val="00"/>
    <w:family w:val="auto"/>
    <w:pitch w:val="variable"/>
    <w:sig w:usb0="00000007" w:usb1="0000002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F1"/>
    <w:rsid w:val="001269C2"/>
    <w:rsid w:val="001707D2"/>
    <w:rsid w:val="00187DF3"/>
    <w:rsid w:val="002D7118"/>
    <w:rsid w:val="0031487B"/>
    <w:rsid w:val="003277F5"/>
    <w:rsid w:val="00352121"/>
    <w:rsid w:val="00371E7C"/>
    <w:rsid w:val="003C6129"/>
    <w:rsid w:val="003D0F51"/>
    <w:rsid w:val="00405A1C"/>
    <w:rsid w:val="00424B54"/>
    <w:rsid w:val="00466D56"/>
    <w:rsid w:val="004B7547"/>
    <w:rsid w:val="004F2498"/>
    <w:rsid w:val="00575F30"/>
    <w:rsid w:val="005C1974"/>
    <w:rsid w:val="005D4B3B"/>
    <w:rsid w:val="007322BB"/>
    <w:rsid w:val="00740855"/>
    <w:rsid w:val="007953CD"/>
    <w:rsid w:val="007A534F"/>
    <w:rsid w:val="009643D0"/>
    <w:rsid w:val="00A11693"/>
    <w:rsid w:val="00A42870"/>
    <w:rsid w:val="00B141C7"/>
    <w:rsid w:val="00DC55A3"/>
    <w:rsid w:val="00DD3FE0"/>
    <w:rsid w:val="00DD6F0F"/>
    <w:rsid w:val="00E26B72"/>
    <w:rsid w:val="00E61949"/>
    <w:rsid w:val="00EC74CA"/>
    <w:rsid w:val="00F2089C"/>
    <w:rsid w:val="00FD48F1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26B72"/>
    <w:rPr>
      <w:color w:val="808080"/>
    </w:rPr>
  </w:style>
  <w:style w:type="paragraph" w:customStyle="1" w:styleId="2A1F650CE2EC491098A1EA3E4FAF2F47">
    <w:name w:val="2A1F650CE2EC491098A1EA3E4FAF2F47"/>
    <w:rsid w:val="00E26B72"/>
  </w:style>
  <w:style w:type="paragraph" w:customStyle="1" w:styleId="4E2F3113C6A34F75A91D9082E22BCE5E">
    <w:name w:val="4E2F3113C6A34F75A91D9082E22BCE5E"/>
    <w:rsid w:val="00E26B72"/>
  </w:style>
  <w:style w:type="paragraph" w:customStyle="1" w:styleId="53403562CCCC442296BF184BCFA093EA2">
    <w:name w:val="53403562CCCC442296BF184BCFA093EA2"/>
    <w:rsid w:val="00E26B72"/>
    <w:rPr>
      <w:rFonts w:ascii="Overpass ExtraLight" w:eastAsiaTheme="minorHAnsi" w:hAnsi="Overpass ExtraLight" w:cstheme="majorBidi"/>
      <w:bCs/>
      <w:kern w:val="28"/>
      <w:sz w:val="21"/>
      <w:szCs w:val="56"/>
      <w:lang w:eastAsia="en-US"/>
    </w:rPr>
  </w:style>
  <w:style w:type="paragraph" w:customStyle="1" w:styleId="B0E432E3CF0F4E1D87EFCE3348EEC9F92">
    <w:name w:val="B0E432E3CF0F4E1D87EFCE3348EEC9F92"/>
    <w:rsid w:val="00E26B72"/>
    <w:rPr>
      <w:rFonts w:ascii="Overpass ExtraLight" w:eastAsiaTheme="minorHAnsi" w:hAnsi="Overpass ExtraLight" w:cstheme="majorBidi"/>
      <w:bCs/>
      <w:kern w:val="28"/>
      <w:sz w:val="21"/>
      <w:szCs w:val="56"/>
      <w:lang w:eastAsia="en-US"/>
    </w:rPr>
  </w:style>
  <w:style w:type="paragraph" w:customStyle="1" w:styleId="9184ECA5B2CD48798095D65F593041641">
    <w:name w:val="9184ECA5B2CD48798095D65F593041641"/>
    <w:rsid w:val="00E26B72"/>
    <w:rPr>
      <w:rFonts w:ascii="Overpass ExtraLight" w:eastAsiaTheme="minorHAnsi" w:hAnsi="Overpass ExtraLight" w:cstheme="majorBidi"/>
      <w:bCs/>
      <w:kern w:val="28"/>
      <w:sz w:val="21"/>
      <w:szCs w:val="56"/>
      <w:lang w:eastAsia="en-US"/>
    </w:rPr>
  </w:style>
  <w:style w:type="paragraph" w:customStyle="1" w:styleId="32D76CCBA4A9454EB94019027C1A8E611">
    <w:name w:val="32D76CCBA4A9454EB94019027C1A8E611"/>
    <w:rsid w:val="00E26B72"/>
    <w:rPr>
      <w:rFonts w:ascii="Overpass ExtraLight" w:eastAsiaTheme="minorHAnsi" w:hAnsi="Overpass ExtraLight" w:cstheme="majorBidi"/>
      <w:bCs/>
      <w:kern w:val="28"/>
      <w:sz w:val="21"/>
      <w:szCs w:val="56"/>
      <w:lang w:eastAsia="en-US"/>
    </w:rPr>
  </w:style>
  <w:style w:type="paragraph" w:customStyle="1" w:styleId="DC412D29C0C84A2CB85AFB11BDEBFE001">
    <w:name w:val="DC412D29C0C84A2CB85AFB11BDEBFE001"/>
    <w:rsid w:val="00E26B72"/>
    <w:rPr>
      <w:rFonts w:ascii="Overpass ExtraLight" w:eastAsiaTheme="minorHAnsi" w:hAnsi="Overpass ExtraLight" w:cstheme="majorBidi"/>
      <w:bCs/>
      <w:kern w:val="28"/>
      <w:sz w:val="21"/>
      <w:szCs w:val="56"/>
      <w:lang w:eastAsia="en-US"/>
    </w:rPr>
  </w:style>
  <w:style w:type="paragraph" w:customStyle="1" w:styleId="9C74D571895F4AD9A83B2F48DB12FF541">
    <w:name w:val="9C74D571895F4AD9A83B2F48DB12FF541"/>
    <w:rsid w:val="00E26B72"/>
    <w:rPr>
      <w:rFonts w:ascii="Overpass ExtraLight" w:eastAsiaTheme="minorHAnsi" w:hAnsi="Overpass ExtraLight" w:cstheme="majorBidi"/>
      <w:bCs/>
      <w:kern w:val="28"/>
      <w:sz w:val="21"/>
      <w:szCs w:val="56"/>
      <w:lang w:eastAsia="en-US"/>
    </w:rPr>
  </w:style>
  <w:style w:type="paragraph" w:customStyle="1" w:styleId="86574D683B0047F89E7B3251F4CAEA7D1">
    <w:name w:val="86574D683B0047F89E7B3251F4CAEA7D1"/>
    <w:rsid w:val="00E26B72"/>
    <w:rPr>
      <w:rFonts w:ascii="Overpass ExtraLight" w:eastAsiaTheme="minorHAnsi" w:hAnsi="Overpass ExtraLight" w:cstheme="majorBidi"/>
      <w:bCs/>
      <w:kern w:val="28"/>
      <w:sz w:val="21"/>
      <w:szCs w:val="56"/>
      <w:lang w:eastAsia="en-US"/>
    </w:rPr>
  </w:style>
  <w:style w:type="paragraph" w:customStyle="1" w:styleId="2C995DF968FE451CA4602BA7D60C522B1">
    <w:name w:val="2C995DF968FE451CA4602BA7D60C522B1"/>
    <w:rsid w:val="00E26B72"/>
    <w:rPr>
      <w:rFonts w:ascii="Overpass ExtraLight" w:eastAsiaTheme="minorHAnsi" w:hAnsi="Overpass ExtraLight" w:cstheme="majorBidi"/>
      <w:bCs/>
      <w:kern w:val="28"/>
      <w:sz w:val="21"/>
      <w:szCs w:val="56"/>
      <w:lang w:eastAsia="en-US"/>
    </w:rPr>
  </w:style>
  <w:style w:type="paragraph" w:customStyle="1" w:styleId="81E153B8AD1249CA8AC65424EEA124AC1">
    <w:name w:val="81E153B8AD1249CA8AC65424EEA124AC1"/>
    <w:rsid w:val="00E26B72"/>
    <w:rPr>
      <w:rFonts w:ascii="Overpass ExtraLight" w:eastAsiaTheme="minorHAnsi" w:hAnsi="Overpass ExtraLight" w:cstheme="majorBidi"/>
      <w:bCs/>
      <w:kern w:val="28"/>
      <w:sz w:val="21"/>
      <w:szCs w:val="56"/>
      <w:lang w:eastAsia="en-US"/>
    </w:rPr>
  </w:style>
  <w:style w:type="paragraph" w:customStyle="1" w:styleId="69139DC422B04DF4B7FE28BA24515C3D1">
    <w:name w:val="69139DC422B04DF4B7FE28BA24515C3D1"/>
    <w:rsid w:val="00E26B72"/>
    <w:rPr>
      <w:rFonts w:ascii="Overpass ExtraLight" w:eastAsiaTheme="minorHAnsi" w:hAnsi="Overpass ExtraLight" w:cstheme="majorBidi"/>
      <w:bCs/>
      <w:kern w:val="28"/>
      <w:sz w:val="21"/>
      <w:szCs w:val="56"/>
      <w:lang w:eastAsia="en-US"/>
    </w:rPr>
  </w:style>
  <w:style w:type="paragraph" w:customStyle="1" w:styleId="785C4A24816945D396692F832DAA31551">
    <w:name w:val="785C4A24816945D396692F832DAA31551"/>
    <w:rsid w:val="00E26B72"/>
    <w:rPr>
      <w:rFonts w:ascii="Overpass ExtraLight" w:eastAsiaTheme="minorHAnsi" w:hAnsi="Overpass ExtraLight" w:cstheme="majorBidi"/>
      <w:bCs/>
      <w:kern w:val="28"/>
      <w:sz w:val="21"/>
      <w:szCs w:val="56"/>
      <w:lang w:eastAsia="en-US"/>
    </w:rPr>
  </w:style>
  <w:style w:type="paragraph" w:customStyle="1" w:styleId="DEB0134E8F8B43FA8851D31D90C818CD1">
    <w:name w:val="DEB0134E8F8B43FA8851D31D90C818CD1"/>
    <w:rsid w:val="00E26B72"/>
    <w:rPr>
      <w:rFonts w:ascii="Overpass ExtraLight" w:eastAsiaTheme="minorHAnsi" w:hAnsi="Overpass ExtraLight" w:cstheme="majorBidi"/>
      <w:bCs/>
      <w:kern w:val="28"/>
      <w:sz w:val="21"/>
      <w:szCs w:val="56"/>
      <w:lang w:eastAsia="en-US"/>
    </w:rPr>
  </w:style>
  <w:style w:type="paragraph" w:customStyle="1" w:styleId="CA68C89FA49444F880CE26220EB53F6B1">
    <w:name w:val="CA68C89FA49444F880CE26220EB53F6B1"/>
    <w:rsid w:val="00E26B72"/>
    <w:rPr>
      <w:rFonts w:ascii="Overpass ExtraLight" w:eastAsiaTheme="minorHAnsi" w:hAnsi="Overpass ExtraLight" w:cstheme="majorBidi"/>
      <w:bCs/>
      <w:kern w:val="28"/>
      <w:sz w:val="21"/>
      <w:szCs w:val="56"/>
      <w:lang w:eastAsia="en-US"/>
    </w:rPr>
  </w:style>
  <w:style w:type="paragraph" w:customStyle="1" w:styleId="8A352106111349BA8049D28FB29646B11">
    <w:name w:val="8A352106111349BA8049D28FB29646B11"/>
    <w:rsid w:val="00E26B72"/>
    <w:rPr>
      <w:rFonts w:ascii="Overpass ExtraLight" w:eastAsiaTheme="minorHAnsi" w:hAnsi="Overpass ExtraLight" w:cstheme="majorBidi"/>
      <w:bCs/>
      <w:kern w:val="28"/>
      <w:sz w:val="21"/>
      <w:szCs w:val="56"/>
      <w:lang w:eastAsia="en-US"/>
    </w:rPr>
  </w:style>
  <w:style w:type="paragraph" w:customStyle="1" w:styleId="8D33462235674887A5036940455748C91">
    <w:name w:val="8D33462235674887A5036940455748C91"/>
    <w:rsid w:val="00E26B72"/>
    <w:rPr>
      <w:rFonts w:ascii="Overpass ExtraLight" w:eastAsiaTheme="minorHAnsi" w:hAnsi="Overpass ExtraLight" w:cstheme="majorBidi"/>
      <w:bCs/>
      <w:kern w:val="28"/>
      <w:sz w:val="21"/>
      <w:szCs w:val="5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Langlois</dc:creator>
  <cp:keywords/>
  <dc:description/>
  <cp:lastModifiedBy>Isabelle Langlois</cp:lastModifiedBy>
  <cp:revision>2</cp:revision>
  <cp:lastPrinted>2022-05-10T12:25:00Z</cp:lastPrinted>
  <dcterms:created xsi:type="dcterms:W3CDTF">2022-09-28T13:25:00Z</dcterms:created>
  <dcterms:modified xsi:type="dcterms:W3CDTF">2022-09-28T13:25:00Z</dcterms:modified>
</cp:coreProperties>
</file>